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1B67" w14:textId="77777777" w:rsidR="00B37E6E" w:rsidRPr="00856F5D" w:rsidRDefault="00B37E6E" w:rsidP="00B37E6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0"/>
          <w:szCs w:val="20"/>
        </w:rPr>
      </w:pPr>
      <w:bookmarkStart w:id="0" w:name="_GoBack"/>
      <w:bookmarkEnd w:id="0"/>
      <w:r w:rsidRPr="00856F5D">
        <w:rPr>
          <w:rFonts w:ascii="Arial" w:hAnsi="Arial" w:cs="Arial"/>
          <w:noProof/>
          <w:sz w:val="20"/>
          <w:szCs w:val="20"/>
          <w:lang w:eastAsia="en-GB"/>
        </w:rPr>
        <w:drawing>
          <wp:inline distT="0" distB="0" distL="0" distR="0" wp14:anchorId="372E5DFF" wp14:editId="08D8CA45">
            <wp:extent cx="1402080" cy="950977"/>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G-Stacked-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7113" cy="974739"/>
                    </a:xfrm>
                    <a:prstGeom prst="rect">
                      <a:avLst/>
                    </a:prstGeom>
                  </pic:spPr>
                </pic:pic>
              </a:graphicData>
            </a:graphic>
          </wp:inline>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noProof/>
          <w:lang w:eastAsia="en-GB"/>
        </w:rPr>
        <w:drawing>
          <wp:inline distT="0" distB="0" distL="0" distR="0" wp14:anchorId="7FD4693E" wp14:editId="12D667DD">
            <wp:extent cx="1362075" cy="957498"/>
            <wp:effectExtent l="0" t="0" r="0" b="0"/>
            <wp:docPr id="1" name="Picture 1" descr="cid:image001.png@01D4D8DC.210EA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D8DC.210EA6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68244" cy="961835"/>
                    </a:xfrm>
                    <a:prstGeom prst="rect">
                      <a:avLst/>
                    </a:prstGeom>
                    <a:noFill/>
                    <a:ln>
                      <a:noFill/>
                    </a:ln>
                  </pic:spPr>
                </pic:pic>
              </a:graphicData>
            </a:graphic>
          </wp:inline>
        </w:drawing>
      </w:r>
    </w:p>
    <w:p w14:paraId="6D4A0AD8" w14:textId="77777777" w:rsidR="001241A8" w:rsidRPr="00856F5D" w:rsidRDefault="001241A8" w:rsidP="00F0400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0"/>
          <w:szCs w:val="20"/>
        </w:rPr>
      </w:pPr>
    </w:p>
    <w:p w14:paraId="4C8EE4CC" w14:textId="77777777" w:rsidR="00984C28" w:rsidRPr="00123E08" w:rsidRDefault="00984C28" w:rsidP="00984C2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4"/>
          <w:szCs w:val="24"/>
        </w:rPr>
      </w:pPr>
      <w:r w:rsidRPr="00123E08">
        <w:rPr>
          <w:rFonts w:ascii="Arial" w:hAnsi="Arial" w:cs="Arial"/>
          <w:b/>
          <w:sz w:val="24"/>
          <w:szCs w:val="24"/>
        </w:rPr>
        <w:t>Job Description</w:t>
      </w:r>
    </w:p>
    <w:p w14:paraId="20EC4858" w14:textId="77777777" w:rsidR="00984C28" w:rsidRPr="00123E08" w:rsidRDefault="00984C28" w:rsidP="00856F5D">
      <w:pPr>
        <w:rPr>
          <w:rFonts w:ascii="Arial" w:hAnsi="Arial" w:cs="Arial"/>
          <w:sz w:val="24"/>
          <w:szCs w:val="24"/>
        </w:rPr>
      </w:pPr>
      <w:r w:rsidRPr="00123E08">
        <w:rPr>
          <w:rFonts w:ascii="Arial" w:hAnsi="Arial" w:cs="Arial"/>
          <w:b/>
          <w:sz w:val="24"/>
          <w:szCs w:val="24"/>
        </w:rPr>
        <w:t>Post Title:</w:t>
      </w:r>
      <w:r w:rsidRPr="00123E08">
        <w:rPr>
          <w:rFonts w:ascii="Arial" w:hAnsi="Arial" w:cs="Arial"/>
          <w:b/>
          <w:sz w:val="24"/>
          <w:szCs w:val="24"/>
        </w:rPr>
        <w:tab/>
      </w:r>
      <w:r w:rsidRPr="00123E08">
        <w:rPr>
          <w:rFonts w:ascii="Arial" w:hAnsi="Arial" w:cs="Arial"/>
          <w:b/>
          <w:sz w:val="24"/>
          <w:szCs w:val="24"/>
        </w:rPr>
        <w:tab/>
      </w:r>
      <w:r w:rsidR="00123E08">
        <w:rPr>
          <w:rFonts w:ascii="Arial" w:hAnsi="Arial" w:cs="Arial"/>
          <w:b/>
          <w:sz w:val="24"/>
          <w:szCs w:val="24"/>
        </w:rPr>
        <w:tab/>
      </w:r>
      <w:r w:rsidR="0063347C">
        <w:rPr>
          <w:rFonts w:ascii="Arial" w:hAnsi="Arial" w:cs="Arial"/>
          <w:sz w:val="24"/>
          <w:szCs w:val="24"/>
        </w:rPr>
        <w:t>Fixed T</w:t>
      </w:r>
      <w:r w:rsidR="00646284">
        <w:rPr>
          <w:rFonts w:ascii="Arial" w:hAnsi="Arial" w:cs="Arial"/>
          <w:sz w:val="24"/>
          <w:szCs w:val="24"/>
        </w:rPr>
        <w:t xml:space="preserve">erm </w:t>
      </w:r>
      <w:r w:rsidR="0017158C">
        <w:rPr>
          <w:rFonts w:ascii="Arial" w:hAnsi="Arial" w:cs="Arial"/>
          <w:sz w:val="24"/>
          <w:szCs w:val="24"/>
        </w:rPr>
        <w:t>Employability Coach</w:t>
      </w:r>
      <w:r w:rsidR="00646284">
        <w:rPr>
          <w:rFonts w:ascii="Arial" w:hAnsi="Arial" w:cs="Arial"/>
          <w:sz w:val="24"/>
          <w:szCs w:val="24"/>
        </w:rPr>
        <w:t xml:space="preserve"> </w:t>
      </w:r>
      <w:r w:rsidR="0063347C">
        <w:rPr>
          <w:rFonts w:ascii="Arial" w:hAnsi="Arial" w:cs="Arial"/>
          <w:sz w:val="24"/>
          <w:szCs w:val="24"/>
        </w:rPr>
        <w:t>(until</w:t>
      </w:r>
      <w:r w:rsidR="00646284">
        <w:rPr>
          <w:rFonts w:ascii="Arial" w:hAnsi="Arial" w:cs="Arial"/>
          <w:sz w:val="24"/>
          <w:szCs w:val="24"/>
        </w:rPr>
        <w:t xml:space="preserve"> 31/03/</w:t>
      </w:r>
      <w:r w:rsidR="0063347C">
        <w:rPr>
          <w:rFonts w:ascii="Arial" w:hAnsi="Arial" w:cs="Arial"/>
          <w:sz w:val="24"/>
          <w:szCs w:val="24"/>
        </w:rPr>
        <w:t>20)</w:t>
      </w:r>
      <w:r w:rsidR="00646284">
        <w:rPr>
          <w:rFonts w:ascii="Arial" w:hAnsi="Arial" w:cs="Arial"/>
          <w:sz w:val="24"/>
          <w:szCs w:val="24"/>
        </w:rPr>
        <w:t xml:space="preserve"> </w:t>
      </w:r>
    </w:p>
    <w:p w14:paraId="23A01077" w14:textId="77777777" w:rsidR="00984C28" w:rsidRPr="00123E08" w:rsidRDefault="00984C28" w:rsidP="00856F5D">
      <w:pPr>
        <w:rPr>
          <w:rFonts w:ascii="Arial" w:hAnsi="Arial" w:cs="Arial"/>
          <w:sz w:val="24"/>
          <w:szCs w:val="24"/>
        </w:rPr>
      </w:pPr>
      <w:r w:rsidRPr="00123E08">
        <w:rPr>
          <w:rFonts w:ascii="Arial" w:hAnsi="Arial" w:cs="Arial"/>
          <w:b/>
          <w:sz w:val="24"/>
          <w:szCs w:val="24"/>
        </w:rPr>
        <w:t>Duration:</w:t>
      </w:r>
      <w:r w:rsidRPr="00123E08">
        <w:rPr>
          <w:rFonts w:ascii="Arial" w:hAnsi="Arial" w:cs="Arial"/>
          <w:b/>
          <w:sz w:val="24"/>
          <w:szCs w:val="24"/>
        </w:rPr>
        <w:tab/>
      </w:r>
      <w:r w:rsidRPr="00123E08">
        <w:rPr>
          <w:rFonts w:ascii="Arial" w:hAnsi="Arial" w:cs="Arial"/>
          <w:b/>
          <w:sz w:val="24"/>
          <w:szCs w:val="24"/>
        </w:rPr>
        <w:tab/>
      </w:r>
      <w:r w:rsidR="00123E08">
        <w:rPr>
          <w:rFonts w:ascii="Arial" w:hAnsi="Arial" w:cs="Arial"/>
          <w:b/>
          <w:sz w:val="24"/>
          <w:szCs w:val="24"/>
        </w:rPr>
        <w:tab/>
      </w:r>
      <w:r w:rsidR="00CB513F">
        <w:rPr>
          <w:rFonts w:ascii="Arial" w:hAnsi="Arial" w:cs="Arial"/>
          <w:sz w:val="24"/>
          <w:szCs w:val="24"/>
        </w:rPr>
        <w:t>35</w:t>
      </w:r>
      <w:r w:rsidR="00C83AD3" w:rsidRPr="00123E08">
        <w:rPr>
          <w:rFonts w:ascii="Arial" w:hAnsi="Arial" w:cs="Arial"/>
          <w:sz w:val="24"/>
          <w:szCs w:val="24"/>
        </w:rPr>
        <w:t xml:space="preserve"> hours per week</w:t>
      </w:r>
    </w:p>
    <w:p w14:paraId="4EA47D6C" w14:textId="77777777" w:rsidR="00984C28" w:rsidRPr="00123E08" w:rsidRDefault="00C83AD3" w:rsidP="00856F5D">
      <w:pPr>
        <w:rPr>
          <w:rFonts w:ascii="Arial" w:hAnsi="Arial" w:cs="Arial"/>
          <w:sz w:val="24"/>
          <w:szCs w:val="24"/>
        </w:rPr>
      </w:pPr>
      <w:r w:rsidRPr="00123E08">
        <w:rPr>
          <w:rFonts w:ascii="Arial" w:hAnsi="Arial" w:cs="Arial"/>
          <w:b/>
          <w:sz w:val="24"/>
          <w:szCs w:val="24"/>
        </w:rPr>
        <w:t>Reporting to:</w:t>
      </w:r>
      <w:r w:rsidRPr="00123E08">
        <w:rPr>
          <w:rFonts w:ascii="Arial" w:hAnsi="Arial" w:cs="Arial"/>
          <w:b/>
          <w:sz w:val="24"/>
          <w:szCs w:val="24"/>
        </w:rPr>
        <w:tab/>
      </w:r>
      <w:r w:rsidRPr="00123E08">
        <w:rPr>
          <w:rFonts w:ascii="Arial" w:hAnsi="Arial" w:cs="Arial"/>
          <w:b/>
          <w:sz w:val="24"/>
          <w:szCs w:val="24"/>
        </w:rPr>
        <w:tab/>
      </w:r>
      <w:r w:rsidRPr="00123E08">
        <w:rPr>
          <w:rFonts w:ascii="Arial" w:hAnsi="Arial" w:cs="Arial"/>
          <w:sz w:val="24"/>
          <w:szCs w:val="24"/>
        </w:rPr>
        <w:t>Brag Delivery Manager</w:t>
      </w:r>
    </w:p>
    <w:p w14:paraId="176C6A0F" w14:textId="77777777" w:rsidR="00137BEF" w:rsidRPr="00123E08" w:rsidRDefault="00137BEF" w:rsidP="00856F5D">
      <w:pPr>
        <w:rPr>
          <w:rFonts w:ascii="Arial" w:hAnsi="Arial" w:cs="Arial"/>
          <w:sz w:val="24"/>
          <w:szCs w:val="24"/>
        </w:rPr>
      </w:pPr>
      <w:r w:rsidRPr="00123E08">
        <w:rPr>
          <w:rFonts w:ascii="Arial" w:hAnsi="Arial" w:cs="Arial"/>
          <w:b/>
          <w:sz w:val="24"/>
          <w:szCs w:val="24"/>
        </w:rPr>
        <w:t>Base Location:</w:t>
      </w:r>
      <w:r w:rsidRPr="00123E08">
        <w:rPr>
          <w:rFonts w:ascii="Arial" w:hAnsi="Arial" w:cs="Arial"/>
          <w:sz w:val="24"/>
          <w:szCs w:val="24"/>
        </w:rPr>
        <w:t xml:space="preserve"> </w:t>
      </w:r>
      <w:r w:rsidR="00C83AD3" w:rsidRPr="00123E08">
        <w:rPr>
          <w:rFonts w:ascii="Arial" w:hAnsi="Arial" w:cs="Arial"/>
          <w:sz w:val="24"/>
          <w:szCs w:val="24"/>
        </w:rPr>
        <w:t xml:space="preserve">            </w:t>
      </w:r>
      <w:r w:rsidR="00C83AD3" w:rsidRPr="00123E08">
        <w:rPr>
          <w:rFonts w:ascii="Arial" w:hAnsi="Arial" w:cs="Arial"/>
          <w:sz w:val="24"/>
          <w:szCs w:val="24"/>
        </w:rPr>
        <w:tab/>
      </w:r>
      <w:r w:rsidRPr="00123E08">
        <w:rPr>
          <w:rFonts w:ascii="Arial" w:hAnsi="Arial" w:cs="Arial"/>
          <w:sz w:val="24"/>
          <w:szCs w:val="24"/>
        </w:rPr>
        <w:t xml:space="preserve">Levenmouth </w:t>
      </w:r>
      <w:r w:rsidR="005D51B1" w:rsidRPr="00123E08">
        <w:rPr>
          <w:rFonts w:ascii="Arial" w:hAnsi="Arial" w:cs="Arial"/>
          <w:sz w:val="24"/>
          <w:szCs w:val="24"/>
        </w:rPr>
        <w:t>Community Enterprise Centre</w:t>
      </w:r>
    </w:p>
    <w:p w14:paraId="352D826A" w14:textId="77777777" w:rsidR="00856F5D" w:rsidRPr="0017158C" w:rsidRDefault="00856F5D" w:rsidP="00856F5D">
      <w:pPr>
        <w:pBdr>
          <w:top w:val="single" w:sz="4" w:space="1" w:color="auto"/>
        </w:pBdr>
        <w:rPr>
          <w:rFonts w:ascii="Arial" w:hAnsi="Arial" w:cs="Arial"/>
        </w:rPr>
      </w:pPr>
    </w:p>
    <w:p w14:paraId="2DF0E27E" w14:textId="77777777" w:rsidR="0017158C" w:rsidRPr="0017158C" w:rsidRDefault="0017158C" w:rsidP="0017158C">
      <w:pPr>
        <w:rPr>
          <w:rFonts w:ascii="Arial" w:hAnsi="Arial" w:cs="Arial"/>
          <w:b/>
          <w:u w:val="single"/>
        </w:rPr>
      </w:pPr>
      <w:r w:rsidRPr="0017158C">
        <w:rPr>
          <w:rFonts w:ascii="Arial" w:hAnsi="Arial" w:cs="Arial"/>
          <w:b/>
          <w:u w:val="single"/>
        </w:rPr>
        <w:t>Scope</w:t>
      </w:r>
    </w:p>
    <w:p w14:paraId="0D2DC847" w14:textId="77777777" w:rsidR="0017158C" w:rsidRPr="0017158C" w:rsidRDefault="0017158C" w:rsidP="0017158C">
      <w:pPr>
        <w:rPr>
          <w:rFonts w:ascii="Arial" w:hAnsi="Arial" w:cs="Arial"/>
        </w:rPr>
      </w:pPr>
      <w:r w:rsidRPr="0017158C">
        <w:rPr>
          <w:rFonts w:ascii="Arial" w:hAnsi="Arial" w:cs="Arial"/>
        </w:rPr>
        <w:t>The post based at Levenmouth Community Enterprise Centre, is responsible for the delivery of activities related to the operation Brag’s delivery on behalf of the Fife Employability and Training Consortium.</w:t>
      </w:r>
    </w:p>
    <w:p w14:paraId="306910BA" w14:textId="77777777" w:rsidR="002E5EE4" w:rsidRPr="0017158C" w:rsidRDefault="0017158C" w:rsidP="0017158C">
      <w:pPr>
        <w:rPr>
          <w:rFonts w:ascii="Arial" w:hAnsi="Arial" w:cs="Arial"/>
        </w:rPr>
      </w:pPr>
      <w:r w:rsidRPr="0017158C">
        <w:rPr>
          <w:rFonts w:ascii="Arial" w:hAnsi="Arial" w:cs="Arial"/>
        </w:rPr>
        <w:t>The company specialises in the delivery of learning activities to a group of clients, usually not exceedi</w:t>
      </w:r>
      <w:r w:rsidR="00EF4E37">
        <w:rPr>
          <w:rFonts w:ascii="Arial" w:hAnsi="Arial" w:cs="Arial"/>
        </w:rPr>
        <w:t>ng twenty in number to a group of individuals who are long term unemployed and/or have multiple barriers to moving into work.</w:t>
      </w:r>
    </w:p>
    <w:p w14:paraId="49B38D9B" w14:textId="77777777" w:rsidR="0017158C" w:rsidRPr="0017158C" w:rsidRDefault="0017158C" w:rsidP="0017158C">
      <w:pPr>
        <w:rPr>
          <w:rFonts w:ascii="Arial" w:hAnsi="Arial" w:cs="Arial"/>
        </w:rPr>
      </w:pPr>
      <w:r w:rsidRPr="0017158C">
        <w:rPr>
          <w:rFonts w:ascii="Arial" w:hAnsi="Arial" w:cs="Arial"/>
        </w:rPr>
        <w:t>To provide training, support and guidance to all participants on the programme in order for them to increase their confidence, skills and experience and to attain and sustain employment.  All such training services will be implemented to Quality Standards, with fair and equal opportunity for all concerned and will be carried out in a healthy and safe environment and in a positive manner suitable to all learners needs.</w:t>
      </w:r>
    </w:p>
    <w:p w14:paraId="084C4B94" w14:textId="77777777" w:rsidR="0017158C" w:rsidRPr="0017158C" w:rsidRDefault="0017158C" w:rsidP="0017158C">
      <w:pPr>
        <w:rPr>
          <w:rFonts w:ascii="Arial" w:hAnsi="Arial" w:cs="Arial"/>
        </w:rPr>
      </w:pPr>
      <w:r w:rsidRPr="0017158C">
        <w:rPr>
          <w:rFonts w:ascii="Arial" w:hAnsi="Arial" w:cs="Arial"/>
        </w:rPr>
        <w:t>The main tasks and responsibilities are:</w:t>
      </w:r>
    </w:p>
    <w:p w14:paraId="71FC1F31" w14:textId="77777777" w:rsidR="0017158C" w:rsidRPr="0017158C" w:rsidRDefault="0017158C" w:rsidP="0017158C">
      <w:pPr>
        <w:rPr>
          <w:rFonts w:ascii="Arial" w:hAnsi="Arial" w:cs="Arial"/>
          <w:b/>
          <w:u w:val="single"/>
        </w:rPr>
      </w:pPr>
      <w:r w:rsidRPr="0017158C">
        <w:rPr>
          <w:rFonts w:ascii="Arial" w:hAnsi="Arial" w:cs="Arial"/>
          <w:b/>
          <w:u w:val="single"/>
        </w:rPr>
        <w:t>Learning</w:t>
      </w:r>
    </w:p>
    <w:p w14:paraId="70457E01" w14:textId="77777777" w:rsidR="0017158C" w:rsidRDefault="0017158C" w:rsidP="00F47996">
      <w:pPr>
        <w:rPr>
          <w:rFonts w:ascii="Arial" w:hAnsi="Arial" w:cs="Arial"/>
        </w:rPr>
      </w:pPr>
      <w:r w:rsidRPr="00F47996">
        <w:rPr>
          <w:rFonts w:ascii="Arial" w:hAnsi="Arial" w:cs="Arial"/>
        </w:rPr>
        <w:t xml:space="preserve">To promote work preparation training, including but not limited to, job search, telephone skills, job applications, interview skills, online job </w:t>
      </w:r>
      <w:r w:rsidR="00F47996" w:rsidRPr="00F47996">
        <w:rPr>
          <w:rFonts w:ascii="Arial" w:hAnsi="Arial" w:cs="Arial"/>
        </w:rPr>
        <w:t>search, application,</w:t>
      </w:r>
      <w:r w:rsidRPr="00F47996">
        <w:rPr>
          <w:rFonts w:ascii="Arial" w:hAnsi="Arial" w:cs="Arial"/>
        </w:rPr>
        <w:t xml:space="preserve"> and pre-recruitment assessments.</w:t>
      </w:r>
    </w:p>
    <w:p w14:paraId="34FFD916" w14:textId="77777777" w:rsidR="00EC4E1B" w:rsidRDefault="00EC4E1B" w:rsidP="00F47996">
      <w:pPr>
        <w:rPr>
          <w:rFonts w:ascii="Arial" w:hAnsi="Arial" w:cs="Arial"/>
        </w:rPr>
      </w:pPr>
      <w:r>
        <w:rPr>
          <w:rFonts w:ascii="Arial" w:hAnsi="Arial" w:cs="Arial"/>
        </w:rPr>
        <w:t>To provide holiday cover to colleagues for employability courses.</w:t>
      </w:r>
    </w:p>
    <w:p w14:paraId="5637EA0C" w14:textId="77777777" w:rsidR="00EC4E1B" w:rsidRDefault="00EC4E1B" w:rsidP="00F47996">
      <w:pPr>
        <w:rPr>
          <w:rFonts w:ascii="Arial" w:hAnsi="Arial" w:cs="Arial"/>
        </w:rPr>
      </w:pPr>
      <w:r>
        <w:rPr>
          <w:rFonts w:ascii="Arial" w:hAnsi="Arial" w:cs="Arial"/>
        </w:rPr>
        <w:t>To network provision availability to stakeholders to generate both participants and at times funding opportunities.</w:t>
      </w:r>
    </w:p>
    <w:p w14:paraId="3A1AAC05" w14:textId="77777777" w:rsidR="00CB513F" w:rsidRPr="00F47996" w:rsidRDefault="00EC4E1B" w:rsidP="00F47996">
      <w:pPr>
        <w:rPr>
          <w:rFonts w:ascii="Arial" w:hAnsi="Arial" w:cs="Arial"/>
        </w:rPr>
      </w:pPr>
      <w:r>
        <w:rPr>
          <w:rFonts w:ascii="Arial" w:hAnsi="Arial" w:cs="Arial"/>
        </w:rPr>
        <w:t>To take responsibility for collecting all documentation required by project funders.</w:t>
      </w:r>
    </w:p>
    <w:p w14:paraId="2C46179B" w14:textId="77777777" w:rsidR="0017158C" w:rsidRPr="00F47996" w:rsidRDefault="0017158C" w:rsidP="00F47996">
      <w:pPr>
        <w:rPr>
          <w:rFonts w:ascii="Arial" w:hAnsi="Arial" w:cs="Arial"/>
        </w:rPr>
      </w:pPr>
      <w:r w:rsidRPr="00F47996">
        <w:rPr>
          <w:rFonts w:ascii="Arial" w:hAnsi="Arial" w:cs="Arial"/>
        </w:rPr>
        <w:t>Ensure record keeping is accurate and up-to-date</w:t>
      </w:r>
    </w:p>
    <w:p w14:paraId="18045C58" w14:textId="77777777" w:rsidR="0017158C" w:rsidRPr="00F47996" w:rsidRDefault="0017158C" w:rsidP="00F47996">
      <w:pPr>
        <w:rPr>
          <w:rFonts w:ascii="Arial" w:hAnsi="Arial" w:cs="Arial"/>
        </w:rPr>
      </w:pPr>
      <w:r w:rsidRPr="00F47996">
        <w:rPr>
          <w:rFonts w:ascii="Arial" w:hAnsi="Arial" w:cs="Arial"/>
        </w:rPr>
        <w:lastRenderedPageBreak/>
        <w:t>Provide guidance and support to participants as required</w:t>
      </w:r>
    </w:p>
    <w:p w14:paraId="7A5756EF" w14:textId="77777777" w:rsidR="0017158C" w:rsidRPr="00F47996" w:rsidRDefault="0017158C" w:rsidP="00F47996">
      <w:pPr>
        <w:rPr>
          <w:rFonts w:ascii="Arial" w:hAnsi="Arial" w:cs="Arial"/>
        </w:rPr>
      </w:pPr>
      <w:r w:rsidRPr="00F47996">
        <w:rPr>
          <w:rFonts w:ascii="Arial" w:hAnsi="Arial" w:cs="Arial"/>
        </w:rPr>
        <w:t>Explore possible routes of progression and appropriate career direction</w:t>
      </w:r>
    </w:p>
    <w:p w14:paraId="03AF0D28" w14:textId="77777777" w:rsidR="0017158C" w:rsidRDefault="0017158C" w:rsidP="0017158C">
      <w:pPr>
        <w:rPr>
          <w:rFonts w:ascii="Arial" w:hAnsi="Arial" w:cs="Arial"/>
        </w:rPr>
      </w:pPr>
      <w:r w:rsidRPr="00F47996">
        <w:rPr>
          <w:rFonts w:ascii="Arial" w:hAnsi="Arial" w:cs="Arial"/>
        </w:rPr>
        <w:t>Liaise with other staff members to ensure effective planning and delivery of all stages of the programme</w:t>
      </w:r>
    </w:p>
    <w:p w14:paraId="6D987498" w14:textId="77777777" w:rsidR="00EC4E1B" w:rsidRDefault="00EC4E1B" w:rsidP="0017158C">
      <w:pPr>
        <w:rPr>
          <w:rFonts w:ascii="Arial" w:hAnsi="Arial" w:cs="Arial"/>
        </w:rPr>
      </w:pPr>
    </w:p>
    <w:p w14:paraId="0CBDECD9" w14:textId="77777777" w:rsidR="0017158C" w:rsidRPr="0017158C" w:rsidRDefault="0017158C" w:rsidP="0017158C">
      <w:pPr>
        <w:jc w:val="both"/>
        <w:rPr>
          <w:rFonts w:ascii="Arial" w:hAnsi="Arial" w:cs="Arial"/>
          <w:b/>
          <w:u w:val="single"/>
        </w:rPr>
      </w:pPr>
      <w:r w:rsidRPr="0017158C">
        <w:rPr>
          <w:rFonts w:ascii="Arial" w:hAnsi="Arial" w:cs="Arial"/>
          <w:b/>
          <w:u w:val="single"/>
        </w:rPr>
        <w:t>General</w:t>
      </w:r>
    </w:p>
    <w:p w14:paraId="6D33FD99" w14:textId="77777777" w:rsidR="0017158C" w:rsidRPr="00F47996" w:rsidRDefault="0017158C" w:rsidP="00F47996">
      <w:pPr>
        <w:jc w:val="both"/>
        <w:rPr>
          <w:rFonts w:ascii="Arial" w:hAnsi="Arial" w:cs="Arial"/>
        </w:rPr>
      </w:pPr>
      <w:r w:rsidRPr="00F47996">
        <w:rPr>
          <w:rFonts w:ascii="Arial" w:hAnsi="Arial" w:cs="Arial"/>
        </w:rPr>
        <w:t>Attend meetings and conferences as deemed appropriate by the Delivery Manager or which are directly related to the activities of programmes highlighted in the scope.</w:t>
      </w:r>
    </w:p>
    <w:p w14:paraId="7E94BC55" w14:textId="77777777" w:rsidR="0017158C" w:rsidRPr="00F47996" w:rsidRDefault="0017158C" w:rsidP="00F47996">
      <w:pPr>
        <w:jc w:val="both"/>
        <w:rPr>
          <w:rFonts w:ascii="Arial" w:hAnsi="Arial" w:cs="Arial"/>
        </w:rPr>
      </w:pPr>
      <w:r w:rsidRPr="00F47996">
        <w:rPr>
          <w:rFonts w:ascii="Arial" w:hAnsi="Arial" w:cs="Arial"/>
        </w:rPr>
        <w:t>Attend training that has been agreed, primarily, through a Personal Development Planning process.</w:t>
      </w:r>
    </w:p>
    <w:p w14:paraId="2B09FC7F" w14:textId="77777777" w:rsidR="0017158C" w:rsidRDefault="0017158C" w:rsidP="00F47996">
      <w:pPr>
        <w:jc w:val="both"/>
        <w:rPr>
          <w:rFonts w:ascii="Arial" w:hAnsi="Arial" w:cs="Arial"/>
        </w:rPr>
      </w:pPr>
      <w:r w:rsidRPr="00F47996">
        <w:rPr>
          <w:rFonts w:ascii="Arial" w:hAnsi="Arial" w:cs="Arial"/>
        </w:rPr>
        <w:t xml:space="preserve">Undertake any other duties as requested by the Delivery </w:t>
      </w:r>
      <w:r w:rsidR="00F47996" w:rsidRPr="00F47996">
        <w:rPr>
          <w:rFonts w:ascii="Arial" w:hAnsi="Arial" w:cs="Arial"/>
        </w:rPr>
        <w:t>Manager that</w:t>
      </w:r>
      <w:r w:rsidRPr="00F47996">
        <w:rPr>
          <w:rFonts w:ascii="Arial" w:hAnsi="Arial" w:cs="Arial"/>
        </w:rPr>
        <w:t xml:space="preserve"> are in the “spirit” of the posts intent.</w:t>
      </w:r>
    </w:p>
    <w:p w14:paraId="3928521A" w14:textId="77777777" w:rsidR="00EC6B0D" w:rsidRDefault="00EC6B0D" w:rsidP="00EC6B0D">
      <w:pPr>
        <w:rPr>
          <w:rFonts w:ascii="Arial" w:hAnsi="Arial" w:cs="Arial"/>
          <w:u w:val="single"/>
        </w:rPr>
      </w:pPr>
      <w:r>
        <w:rPr>
          <w:rFonts w:ascii="Arial" w:hAnsi="Arial" w:cs="Arial"/>
          <w:u w:val="single"/>
        </w:rPr>
        <w:t>Essential</w:t>
      </w:r>
    </w:p>
    <w:p w14:paraId="5AE2919A" w14:textId="77777777" w:rsidR="00EC6B0D" w:rsidRPr="00F47996" w:rsidRDefault="00EC6B0D" w:rsidP="00F47996">
      <w:pPr>
        <w:rPr>
          <w:rFonts w:ascii="Arial" w:hAnsi="Arial" w:cs="Arial"/>
        </w:rPr>
      </w:pPr>
      <w:r w:rsidRPr="00F47996">
        <w:rPr>
          <w:rFonts w:ascii="Arial" w:hAnsi="Arial" w:cs="Arial"/>
        </w:rPr>
        <w:t xml:space="preserve">Good interpersonal skills and ability to manage own </w:t>
      </w:r>
      <w:r w:rsidR="00EC4E1B" w:rsidRPr="00F47996">
        <w:rPr>
          <w:rFonts w:ascii="Arial" w:hAnsi="Arial" w:cs="Arial"/>
        </w:rPr>
        <w:t>caseload</w:t>
      </w:r>
      <w:r w:rsidRPr="00F47996">
        <w:rPr>
          <w:rFonts w:ascii="Arial" w:hAnsi="Arial" w:cs="Arial"/>
        </w:rPr>
        <w:t>.</w:t>
      </w:r>
    </w:p>
    <w:p w14:paraId="40F898D6" w14:textId="77777777" w:rsidR="00EC6B0D" w:rsidRPr="00F47996" w:rsidRDefault="00EC6B0D" w:rsidP="00F47996">
      <w:pPr>
        <w:rPr>
          <w:rFonts w:ascii="Arial" w:hAnsi="Arial" w:cs="Arial"/>
        </w:rPr>
      </w:pPr>
      <w:r w:rsidRPr="00F47996">
        <w:rPr>
          <w:rFonts w:ascii="Arial" w:hAnsi="Arial" w:cs="Arial"/>
        </w:rPr>
        <w:t>High standards of personal organisation within working practices, including a methodical approach to work and a highly developed attention to detail.</w:t>
      </w:r>
    </w:p>
    <w:p w14:paraId="1C0C260E" w14:textId="77777777" w:rsidR="00EC6B0D" w:rsidRPr="00F47996" w:rsidRDefault="00EC6B0D" w:rsidP="00F47996">
      <w:pPr>
        <w:rPr>
          <w:rFonts w:ascii="Arial" w:hAnsi="Arial" w:cs="Arial"/>
        </w:rPr>
      </w:pPr>
      <w:r w:rsidRPr="00F47996">
        <w:rPr>
          <w:rFonts w:ascii="Arial" w:hAnsi="Arial" w:cs="Arial"/>
        </w:rPr>
        <w:t>Experience of providing services to socially and economically diverse communities with appropriate engagement skills to do so effectively.</w:t>
      </w:r>
    </w:p>
    <w:p w14:paraId="191CB889" w14:textId="77777777" w:rsidR="00EC6B0D" w:rsidRPr="00F47996" w:rsidRDefault="00EC6B0D" w:rsidP="00F47996">
      <w:pPr>
        <w:rPr>
          <w:rFonts w:ascii="Arial" w:hAnsi="Arial" w:cs="Arial"/>
        </w:rPr>
      </w:pPr>
      <w:r w:rsidRPr="00F47996">
        <w:rPr>
          <w:rFonts w:ascii="Arial" w:hAnsi="Arial" w:cs="Arial"/>
        </w:rPr>
        <w:t>Experience of engaging with local community groups to establish opportunities for sourcing new clients.</w:t>
      </w:r>
    </w:p>
    <w:p w14:paraId="7DE02440" w14:textId="77777777" w:rsidR="00EC6B0D" w:rsidRPr="00F47996" w:rsidRDefault="00EC6B0D" w:rsidP="00F47996">
      <w:pPr>
        <w:rPr>
          <w:rFonts w:ascii="Arial" w:hAnsi="Arial" w:cs="Arial"/>
        </w:rPr>
      </w:pPr>
      <w:r w:rsidRPr="00F47996">
        <w:rPr>
          <w:rFonts w:ascii="Arial" w:hAnsi="Arial" w:cs="Arial"/>
        </w:rPr>
        <w:t>High levels of computer literacy, including spreadsheets, word-processing and a CRM System.</w:t>
      </w:r>
    </w:p>
    <w:p w14:paraId="1ADBAC34" w14:textId="77777777" w:rsidR="00EC6B0D" w:rsidRPr="00F47996" w:rsidRDefault="00EC6B0D" w:rsidP="00F47996">
      <w:pPr>
        <w:rPr>
          <w:rFonts w:ascii="Arial" w:hAnsi="Arial" w:cs="Arial"/>
        </w:rPr>
      </w:pPr>
      <w:r w:rsidRPr="00F47996">
        <w:rPr>
          <w:rFonts w:ascii="Arial" w:hAnsi="Arial" w:cs="Arial"/>
        </w:rPr>
        <w:t>Ability and confidence to deal with representatives of external bodies and organisations.</w:t>
      </w:r>
    </w:p>
    <w:p w14:paraId="786A1197" w14:textId="77777777" w:rsidR="00EC6B0D" w:rsidRPr="00F47996" w:rsidRDefault="00EC6B0D" w:rsidP="00F47996">
      <w:pPr>
        <w:rPr>
          <w:rFonts w:ascii="Arial" w:hAnsi="Arial" w:cs="Arial"/>
        </w:rPr>
      </w:pPr>
      <w:r w:rsidRPr="00F47996">
        <w:rPr>
          <w:rFonts w:ascii="Arial" w:hAnsi="Arial" w:cs="Arial"/>
        </w:rPr>
        <w:t>Excellent written and verbal communication skills.</w:t>
      </w:r>
    </w:p>
    <w:p w14:paraId="1831D1BB" w14:textId="77777777" w:rsidR="00EC6B0D" w:rsidRPr="00F47996" w:rsidRDefault="00EC6B0D" w:rsidP="00F47996">
      <w:pPr>
        <w:rPr>
          <w:rFonts w:ascii="Arial" w:hAnsi="Arial" w:cs="Arial"/>
        </w:rPr>
      </w:pPr>
      <w:r w:rsidRPr="00F47996">
        <w:rPr>
          <w:rFonts w:ascii="Arial" w:hAnsi="Arial" w:cs="Arial"/>
        </w:rPr>
        <w:t>Evidence of ability to work as a member of a team and independently.</w:t>
      </w:r>
    </w:p>
    <w:p w14:paraId="4A47C0C9" w14:textId="77777777" w:rsidR="00EC6B0D" w:rsidRPr="00F47996" w:rsidRDefault="00EC6B0D" w:rsidP="00F47996">
      <w:pPr>
        <w:rPr>
          <w:rFonts w:ascii="Arial" w:hAnsi="Arial" w:cs="Arial"/>
        </w:rPr>
      </w:pPr>
      <w:r w:rsidRPr="00F47996">
        <w:rPr>
          <w:rFonts w:ascii="Arial" w:hAnsi="Arial" w:cs="Arial"/>
        </w:rPr>
        <w:t>Ability and commitment to share knowledge with peers.</w:t>
      </w:r>
    </w:p>
    <w:p w14:paraId="3DBBAE4B" w14:textId="77777777" w:rsidR="00EC6B0D" w:rsidRPr="00F47996" w:rsidRDefault="00EC6B0D" w:rsidP="00F47996">
      <w:pPr>
        <w:rPr>
          <w:rFonts w:ascii="Arial" w:hAnsi="Arial" w:cs="Arial"/>
        </w:rPr>
      </w:pPr>
      <w:r w:rsidRPr="00F47996">
        <w:rPr>
          <w:rFonts w:ascii="Arial" w:hAnsi="Arial" w:cs="Arial"/>
        </w:rPr>
        <w:t>Demonstrable awareness of, and commitment to, quality in the delivery of services</w:t>
      </w:r>
    </w:p>
    <w:p w14:paraId="641A53D4" w14:textId="77777777" w:rsidR="00EC6B0D" w:rsidRPr="00F47996" w:rsidRDefault="00EC6B0D" w:rsidP="00F47996">
      <w:pPr>
        <w:rPr>
          <w:rFonts w:ascii="Arial" w:hAnsi="Arial" w:cs="Arial"/>
        </w:rPr>
      </w:pPr>
      <w:r w:rsidRPr="00F47996">
        <w:rPr>
          <w:rFonts w:ascii="Arial" w:hAnsi="Arial" w:cs="Arial"/>
        </w:rPr>
        <w:t>Evidence of ability to work effectively under pressure</w:t>
      </w:r>
    </w:p>
    <w:p w14:paraId="610ECB06" w14:textId="77777777" w:rsidR="00EC6B0D" w:rsidRPr="00F47996" w:rsidRDefault="00EC6B0D" w:rsidP="00F47996">
      <w:pPr>
        <w:rPr>
          <w:rFonts w:ascii="Arial" w:hAnsi="Arial" w:cs="Arial"/>
        </w:rPr>
      </w:pPr>
      <w:r w:rsidRPr="00F47996">
        <w:rPr>
          <w:rFonts w:ascii="Arial" w:hAnsi="Arial" w:cs="Arial"/>
        </w:rPr>
        <w:t>Willingness to undertake further professional development as identified</w:t>
      </w:r>
    </w:p>
    <w:p w14:paraId="0F8F8B4F" w14:textId="77777777" w:rsidR="00EC6B0D" w:rsidRDefault="00EC6B0D" w:rsidP="00EC6B0D">
      <w:pPr>
        <w:rPr>
          <w:rFonts w:ascii="Arial" w:hAnsi="Arial" w:cs="Arial"/>
          <w:u w:val="single"/>
        </w:rPr>
      </w:pPr>
      <w:r>
        <w:rPr>
          <w:rFonts w:ascii="Arial" w:hAnsi="Arial" w:cs="Arial"/>
          <w:u w:val="single"/>
        </w:rPr>
        <w:t>Desirable</w:t>
      </w:r>
    </w:p>
    <w:p w14:paraId="10E01F48" w14:textId="77777777" w:rsidR="00EC6B0D" w:rsidRPr="00F47996" w:rsidRDefault="00EC6B0D" w:rsidP="00F47996">
      <w:pPr>
        <w:rPr>
          <w:rFonts w:ascii="Arial" w:hAnsi="Arial" w:cs="Arial"/>
        </w:rPr>
      </w:pPr>
      <w:r w:rsidRPr="00F47996">
        <w:rPr>
          <w:rFonts w:ascii="Arial" w:hAnsi="Arial" w:cs="Arial"/>
        </w:rPr>
        <w:t>Previous experience of working with individuals who are suffering from long term unemployment and/or multiple barriers.</w:t>
      </w:r>
    </w:p>
    <w:p w14:paraId="011CCEDF" w14:textId="77777777" w:rsidR="00EC6B0D" w:rsidRPr="00F47996" w:rsidRDefault="00EC6B0D" w:rsidP="00F47996">
      <w:pPr>
        <w:rPr>
          <w:rFonts w:ascii="Arial" w:hAnsi="Arial" w:cs="Arial"/>
        </w:rPr>
      </w:pPr>
      <w:r w:rsidRPr="00F47996">
        <w:rPr>
          <w:rFonts w:ascii="Arial" w:hAnsi="Arial" w:cs="Arial"/>
        </w:rPr>
        <w:lastRenderedPageBreak/>
        <w:t>Experience of working in the employability sector and delivering employment support is also desirable.</w:t>
      </w:r>
    </w:p>
    <w:p w14:paraId="4938FFF4" w14:textId="77777777" w:rsidR="00EC6B0D" w:rsidRPr="00F47996" w:rsidRDefault="00EC6B0D" w:rsidP="00F47996">
      <w:pPr>
        <w:rPr>
          <w:rFonts w:ascii="Arial" w:hAnsi="Arial" w:cs="Arial"/>
        </w:rPr>
      </w:pPr>
      <w:r w:rsidRPr="00F47996">
        <w:rPr>
          <w:rFonts w:ascii="Arial" w:hAnsi="Arial" w:cs="Arial"/>
        </w:rPr>
        <w:t>Driver with access to a suitable vehicle.</w:t>
      </w:r>
    </w:p>
    <w:p w14:paraId="2ABFFD4C" w14:textId="77777777" w:rsidR="001241A8" w:rsidRPr="00F71642" w:rsidRDefault="001241A8" w:rsidP="00984C28">
      <w:pPr>
        <w:rPr>
          <w:rFonts w:ascii="Arial" w:hAnsi="Arial" w:cs="Arial"/>
          <w:b/>
          <w:u w:val="single"/>
        </w:rPr>
      </w:pPr>
    </w:p>
    <w:p w14:paraId="226520C2" w14:textId="77777777" w:rsidR="00F47996" w:rsidRPr="00F47996" w:rsidRDefault="00F47996" w:rsidP="00F47996">
      <w:pPr>
        <w:rPr>
          <w:rFonts w:ascii="Arial" w:hAnsi="Arial" w:cs="Arial"/>
        </w:rPr>
      </w:pPr>
      <w:r w:rsidRPr="00F47996">
        <w:rPr>
          <w:rFonts w:ascii="Arial" w:hAnsi="Arial" w:cs="Arial"/>
        </w:rPr>
        <w:t>As an employee of Brag Enterprises, the post holder will also be expected to:Contribute to the maintenance of a safe and healthy working environment.</w:t>
      </w:r>
    </w:p>
    <w:p w14:paraId="1CA66548" w14:textId="77777777" w:rsidR="00F47996" w:rsidRPr="00F47996" w:rsidRDefault="00F47996" w:rsidP="00F47996">
      <w:pPr>
        <w:rPr>
          <w:rFonts w:ascii="Arial" w:hAnsi="Arial" w:cs="Arial"/>
        </w:rPr>
      </w:pPr>
      <w:r w:rsidRPr="00F47996">
        <w:rPr>
          <w:rFonts w:ascii="Arial" w:hAnsi="Arial" w:cs="Arial"/>
        </w:rPr>
        <w:t>Successfully complete induction training and probationary targets.</w:t>
      </w:r>
    </w:p>
    <w:p w14:paraId="3688347A" w14:textId="77777777" w:rsidR="00F47996" w:rsidRPr="00F47996" w:rsidRDefault="00F47996" w:rsidP="00F47996">
      <w:pPr>
        <w:rPr>
          <w:rFonts w:ascii="Arial" w:hAnsi="Arial" w:cs="Arial"/>
        </w:rPr>
      </w:pPr>
      <w:r w:rsidRPr="00F47996">
        <w:rPr>
          <w:rFonts w:ascii="Arial" w:hAnsi="Arial" w:cs="Arial"/>
        </w:rPr>
        <w:t>Positively promote professional relationships within the organisation, with colleagues, with other professionals and agencies, and the wider community.</w:t>
      </w:r>
    </w:p>
    <w:p w14:paraId="22520470" w14:textId="77777777" w:rsidR="00F47996" w:rsidRPr="00F47996" w:rsidRDefault="00F47996" w:rsidP="00F47996">
      <w:pPr>
        <w:rPr>
          <w:rFonts w:ascii="Arial" w:hAnsi="Arial" w:cs="Arial"/>
        </w:rPr>
      </w:pPr>
      <w:r w:rsidRPr="00F47996">
        <w:rPr>
          <w:rFonts w:ascii="Arial" w:hAnsi="Arial" w:cs="Arial"/>
        </w:rPr>
        <w:t xml:space="preserve">Positively promote the organisation and its services </w:t>
      </w:r>
    </w:p>
    <w:p w14:paraId="3F81078B" w14:textId="77777777" w:rsidR="00F47996" w:rsidRPr="00F47996" w:rsidRDefault="00F47996" w:rsidP="00F47996">
      <w:pPr>
        <w:rPr>
          <w:rFonts w:ascii="Arial" w:hAnsi="Arial" w:cs="Arial"/>
        </w:rPr>
      </w:pPr>
      <w:r w:rsidRPr="00F47996">
        <w:rPr>
          <w:rFonts w:ascii="Arial" w:hAnsi="Arial" w:cs="Arial"/>
        </w:rPr>
        <w:t>Fully participate in systems, which ensure full attention to confidentiality, equal opportunity and anti-discriminatory practice.</w:t>
      </w:r>
    </w:p>
    <w:p w14:paraId="540B2494" w14:textId="77777777" w:rsidR="00F47996" w:rsidRPr="00F47996" w:rsidRDefault="00F47996" w:rsidP="00F47996">
      <w:pPr>
        <w:rPr>
          <w:rFonts w:ascii="Arial" w:hAnsi="Arial" w:cs="Arial"/>
        </w:rPr>
      </w:pPr>
      <w:r w:rsidRPr="00F47996">
        <w:rPr>
          <w:rFonts w:ascii="Arial" w:hAnsi="Arial" w:cs="Arial"/>
        </w:rPr>
        <w:t>Promote professional standards of service delivery in accordance with policies and procedures.</w:t>
      </w:r>
    </w:p>
    <w:p w14:paraId="4A872DBD" w14:textId="77777777" w:rsidR="00F47996" w:rsidRPr="00F47996" w:rsidRDefault="00F47996" w:rsidP="00F47996">
      <w:pPr>
        <w:rPr>
          <w:rFonts w:ascii="Arial" w:hAnsi="Arial" w:cs="Arial"/>
        </w:rPr>
      </w:pPr>
      <w:r w:rsidRPr="00F47996">
        <w:rPr>
          <w:rFonts w:ascii="Arial" w:hAnsi="Arial" w:cs="Arial"/>
        </w:rPr>
        <w:t>Ensure that all administrative functions appropriate to the post are carried out to a high standard, in accordance with stated policy and procedure and that appropriate records are maintained</w:t>
      </w:r>
    </w:p>
    <w:p w14:paraId="3EF27BAF" w14:textId="77777777" w:rsidR="00F47996" w:rsidRPr="00F47996" w:rsidRDefault="00F47996" w:rsidP="00F47996">
      <w:pPr>
        <w:rPr>
          <w:rFonts w:ascii="Arial" w:hAnsi="Arial" w:cs="Arial"/>
        </w:rPr>
      </w:pPr>
    </w:p>
    <w:p w14:paraId="777FC21C" w14:textId="77777777" w:rsidR="00F47996" w:rsidRPr="00F47996" w:rsidRDefault="00F47996" w:rsidP="00F47996">
      <w:pPr>
        <w:rPr>
          <w:rFonts w:ascii="Arial" w:hAnsi="Arial" w:cs="Arial"/>
        </w:rPr>
      </w:pPr>
      <w:r w:rsidRPr="00F47996">
        <w:rPr>
          <w:rFonts w:ascii="Arial" w:hAnsi="Arial" w:cs="Arial"/>
        </w:rPr>
        <w:t>It is the nature of the work of the post that tasks and responsibilities are, in many circumstances, unpredictable and varied. All staff are therefore expected to work in a flexible way when the occasion arises so that tasks which are not specifically covered in their job description, can be undertaken</w:t>
      </w:r>
    </w:p>
    <w:p w14:paraId="7B46AEB2" w14:textId="77777777" w:rsidR="00F47996" w:rsidRDefault="00F47996" w:rsidP="00F47996">
      <w:pPr>
        <w:rPr>
          <w:rFonts w:ascii="Arial" w:hAnsi="Arial" w:cs="Arial"/>
        </w:rPr>
      </w:pPr>
      <w:r w:rsidRPr="00F47996">
        <w:rPr>
          <w:rFonts w:ascii="Arial" w:hAnsi="Arial" w:cs="Arial"/>
        </w:rPr>
        <w:t>‘This post works 100% as part of the Fife Employability and Training Consortium and is funded by European Social Investment Funds 2019-22 through the Opportunities Fife Partnership.’</w:t>
      </w:r>
    </w:p>
    <w:p w14:paraId="61A8CCB0" w14:textId="77777777" w:rsidR="0063347C" w:rsidRPr="00F47996" w:rsidRDefault="0063347C" w:rsidP="00F47996">
      <w:pPr>
        <w:rPr>
          <w:rFonts w:ascii="Arial" w:hAnsi="Arial" w:cs="Arial"/>
        </w:rPr>
      </w:pPr>
      <w:r>
        <w:rPr>
          <w:rFonts w:ascii="Arial" w:hAnsi="Arial" w:cs="Arial"/>
        </w:rPr>
        <w:t xml:space="preserve">The fixed term may be extended subject to funding. </w:t>
      </w:r>
    </w:p>
    <w:p w14:paraId="23C156AD" w14:textId="77777777" w:rsidR="00F47996" w:rsidRPr="00F47996" w:rsidRDefault="00F47996" w:rsidP="00F47996">
      <w:pPr>
        <w:rPr>
          <w:rFonts w:ascii="Arial" w:hAnsi="Arial" w:cs="Arial"/>
        </w:rPr>
      </w:pPr>
    </w:p>
    <w:p w14:paraId="4B27036A" w14:textId="77777777" w:rsidR="00F47996" w:rsidRPr="00F47996" w:rsidRDefault="00F47996" w:rsidP="00F47996">
      <w:pPr>
        <w:rPr>
          <w:rFonts w:ascii="Arial" w:hAnsi="Arial" w:cs="Arial"/>
        </w:rPr>
      </w:pPr>
    </w:p>
    <w:p w14:paraId="32BAC7CF" w14:textId="77777777" w:rsidR="00F47996" w:rsidRPr="00F47996" w:rsidRDefault="00F47996" w:rsidP="00F47996">
      <w:pPr>
        <w:rPr>
          <w:rFonts w:ascii="Arial" w:hAnsi="Arial" w:cs="Arial"/>
        </w:rPr>
      </w:pPr>
    </w:p>
    <w:p w14:paraId="429022EC" w14:textId="77777777" w:rsidR="00F47996" w:rsidRPr="00F47996" w:rsidRDefault="00F47996" w:rsidP="00F47996">
      <w:pPr>
        <w:rPr>
          <w:rFonts w:ascii="Arial" w:hAnsi="Arial" w:cs="Arial"/>
        </w:rPr>
      </w:pPr>
    </w:p>
    <w:p w14:paraId="2E987F98" w14:textId="77777777" w:rsidR="00F47996" w:rsidRPr="00F47996" w:rsidRDefault="00F47996" w:rsidP="00F47996">
      <w:pPr>
        <w:rPr>
          <w:rFonts w:ascii="Arial" w:hAnsi="Arial" w:cs="Arial"/>
        </w:rPr>
      </w:pPr>
    </w:p>
    <w:p w14:paraId="2B63A51D" w14:textId="77777777" w:rsidR="00F47996" w:rsidRPr="00F47996" w:rsidRDefault="00F47996" w:rsidP="00F47996">
      <w:pPr>
        <w:rPr>
          <w:rFonts w:ascii="Arial" w:hAnsi="Arial" w:cs="Arial"/>
        </w:rPr>
      </w:pPr>
    </w:p>
    <w:p w14:paraId="28C21A89" w14:textId="77777777" w:rsidR="00F47996" w:rsidRPr="00F47996" w:rsidRDefault="00F47996" w:rsidP="00F47996">
      <w:pPr>
        <w:rPr>
          <w:rFonts w:ascii="Arial" w:hAnsi="Arial" w:cs="Arial"/>
        </w:rPr>
      </w:pPr>
    </w:p>
    <w:p w14:paraId="3980BACF" w14:textId="77777777" w:rsidR="00F47996" w:rsidRPr="00F47996" w:rsidRDefault="00F47996" w:rsidP="00F47996">
      <w:pPr>
        <w:rPr>
          <w:rFonts w:ascii="Arial" w:hAnsi="Arial" w:cs="Arial"/>
        </w:rPr>
      </w:pPr>
    </w:p>
    <w:p w14:paraId="1A8B6427" w14:textId="77777777" w:rsidR="00F47996" w:rsidRPr="00F47996" w:rsidRDefault="00F47996" w:rsidP="00F47996">
      <w:pPr>
        <w:rPr>
          <w:rFonts w:ascii="Arial" w:hAnsi="Arial" w:cs="Arial"/>
        </w:rPr>
      </w:pPr>
    </w:p>
    <w:p w14:paraId="708DF48C" w14:textId="77777777" w:rsidR="00F47996" w:rsidRPr="00F47996" w:rsidRDefault="00F47996" w:rsidP="00F47996">
      <w:pPr>
        <w:rPr>
          <w:rFonts w:ascii="Arial" w:hAnsi="Arial" w:cs="Arial"/>
        </w:rPr>
      </w:pPr>
    </w:p>
    <w:p w14:paraId="10EB8A89" w14:textId="77777777" w:rsidR="00636EF0" w:rsidRPr="00F71642" w:rsidRDefault="00636EF0">
      <w:pPr>
        <w:rPr>
          <w:rFonts w:ascii="Arial" w:hAnsi="Arial" w:cs="Arial"/>
        </w:rPr>
      </w:pPr>
    </w:p>
    <w:sectPr w:rsidR="00636EF0" w:rsidRPr="00F71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9F5"/>
    <w:multiLevelType w:val="hybridMultilevel"/>
    <w:tmpl w:val="20468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F6C81"/>
    <w:multiLevelType w:val="hybridMultilevel"/>
    <w:tmpl w:val="C02C08F4"/>
    <w:lvl w:ilvl="0" w:tplc="82568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960F2"/>
    <w:multiLevelType w:val="hybridMultilevel"/>
    <w:tmpl w:val="F1DC0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71AC6"/>
    <w:multiLevelType w:val="hybridMultilevel"/>
    <w:tmpl w:val="680AB7C4"/>
    <w:lvl w:ilvl="0" w:tplc="A69E7810">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B756E1"/>
    <w:multiLevelType w:val="hybridMultilevel"/>
    <w:tmpl w:val="913C2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3210E9"/>
    <w:multiLevelType w:val="hybridMultilevel"/>
    <w:tmpl w:val="FC0E5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28"/>
    <w:rsid w:val="00023ED2"/>
    <w:rsid w:val="00036284"/>
    <w:rsid w:val="000D43B4"/>
    <w:rsid w:val="00123E08"/>
    <w:rsid w:val="001241A8"/>
    <w:rsid w:val="00134954"/>
    <w:rsid w:val="00137BEF"/>
    <w:rsid w:val="0017158C"/>
    <w:rsid w:val="001E3CCE"/>
    <w:rsid w:val="002133B4"/>
    <w:rsid w:val="00213FDF"/>
    <w:rsid w:val="00292FD1"/>
    <w:rsid w:val="002D2C4F"/>
    <w:rsid w:val="002E5EE4"/>
    <w:rsid w:val="00404D55"/>
    <w:rsid w:val="005004D6"/>
    <w:rsid w:val="005D51B1"/>
    <w:rsid w:val="0061778A"/>
    <w:rsid w:val="0063347C"/>
    <w:rsid w:val="00636EF0"/>
    <w:rsid w:val="006412A1"/>
    <w:rsid w:val="00646284"/>
    <w:rsid w:val="0077307D"/>
    <w:rsid w:val="0078759F"/>
    <w:rsid w:val="007E762E"/>
    <w:rsid w:val="008419DC"/>
    <w:rsid w:val="00856F5D"/>
    <w:rsid w:val="00941491"/>
    <w:rsid w:val="00965D6B"/>
    <w:rsid w:val="00984C28"/>
    <w:rsid w:val="00AA742E"/>
    <w:rsid w:val="00B10E02"/>
    <w:rsid w:val="00B37E6E"/>
    <w:rsid w:val="00BC525A"/>
    <w:rsid w:val="00BD7B24"/>
    <w:rsid w:val="00C30011"/>
    <w:rsid w:val="00C83AD3"/>
    <w:rsid w:val="00C910EC"/>
    <w:rsid w:val="00CB513F"/>
    <w:rsid w:val="00D635B3"/>
    <w:rsid w:val="00DA5E99"/>
    <w:rsid w:val="00EC4E1B"/>
    <w:rsid w:val="00EC6B0D"/>
    <w:rsid w:val="00EF4E37"/>
    <w:rsid w:val="00F0400B"/>
    <w:rsid w:val="00F233CB"/>
    <w:rsid w:val="00F4105F"/>
    <w:rsid w:val="00F42ECE"/>
    <w:rsid w:val="00F47996"/>
    <w:rsid w:val="00F71642"/>
    <w:rsid w:val="00FC7284"/>
    <w:rsid w:val="00FF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E923"/>
  <w15:docId w15:val="{B8C8E26E-8B97-46A2-89C9-17F13B87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A8"/>
    <w:pPr>
      <w:ind w:left="720"/>
      <w:contextualSpacing/>
    </w:pPr>
  </w:style>
  <w:style w:type="paragraph" w:styleId="BalloonText">
    <w:name w:val="Balloon Text"/>
    <w:basedOn w:val="Normal"/>
    <w:link w:val="BalloonTextChar"/>
    <w:uiPriority w:val="99"/>
    <w:semiHidden/>
    <w:unhideWhenUsed/>
    <w:rsid w:val="00292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4D8DC.210EA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Oates</dc:creator>
  <cp:lastModifiedBy>Brian Robertson-Fern</cp:lastModifiedBy>
  <cp:revision>2</cp:revision>
  <cp:lastPrinted>2018-11-29T11:41:00Z</cp:lastPrinted>
  <dcterms:created xsi:type="dcterms:W3CDTF">2019-08-12T14:14:00Z</dcterms:created>
  <dcterms:modified xsi:type="dcterms:W3CDTF">2019-08-12T14:14:00Z</dcterms:modified>
</cp:coreProperties>
</file>